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BF38" w14:textId="77777777" w:rsidR="00423D80" w:rsidRDefault="00423D80" w:rsidP="00423D80">
      <w:pPr>
        <w:rPr>
          <w:sz w:val="22"/>
          <w:szCs w:val="22"/>
        </w:rPr>
      </w:pPr>
      <w:r>
        <w:t>……………………………</w:t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</w:rPr>
        <w:t>……………dnia…………………</w:t>
      </w:r>
      <w:r>
        <w:br/>
        <w:t>Nazwa jednostki występującej</w:t>
      </w:r>
      <w:r>
        <w:br/>
        <w:t>o nieodpłatne przekazanie składnika</w:t>
      </w:r>
      <w:r>
        <w:br/>
        <w:t>majątku ruchomego</w:t>
      </w:r>
    </w:p>
    <w:p w14:paraId="3165AE13" w14:textId="77777777" w:rsidR="00423D80" w:rsidRDefault="00423D80" w:rsidP="00423D80">
      <w:r>
        <w:br/>
      </w:r>
      <w:r>
        <w:br/>
      </w:r>
      <w:r>
        <w:tab/>
      </w:r>
      <w:r>
        <w:rPr>
          <w:b/>
          <w:bCs/>
          <w:sz w:val="28"/>
          <w:szCs w:val="28"/>
        </w:rPr>
        <w:t>Wniosek o nieodpłatne przekazanie składników majątkowych</w:t>
      </w:r>
    </w:p>
    <w:p w14:paraId="24D3CEF8" w14:textId="77777777" w:rsidR="00423D80" w:rsidRDefault="00423D80" w:rsidP="00423D80">
      <w:pPr>
        <w:rPr>
          <w:b/>
          <w:bCs/>
          <w:sz w:val="28"/>
          <w:szCs w:val="28"/>
        </w:rPr>
      </w:pPr>
    </w:p>
    <w:p w14:paraId="6CB7BF2E" w14:textId="77777777" w:rsidR="00423D80" w:rsidRDefault="00423D80" w:rsidP="00423D80">
      <w:r>
        <w:t>1. Adres jednostki występującej o nieodpłatne przekazanie składnika majątku ruchomego:</w:t>
      </w:r>
    </w:p>
    <w:p w14:paraId="602E45AA" w14:textId="77777777" w:rsidR="00423D80" w:rsidRDefault="00423D80" w:rsidP="00423D80">
      <w:r>
        <w:tab/>
        <w:t>Ulica i numer lokalu : ………………………………………………………………</w:t>
      </w:r>
    </w:p>
    <w:p w14:paraId="6A3371A2" w14:textId="77777777" w:rsidR="00423D80" w:rsidRDefault="00423D80" w:rsidP="00423D80">
      <w:r>
        <w:tab/>
        <w:t>Kod pocztowy : …………………………………………………………………….</w:t>
      </w:r>
    </w:p>
    <w:p w14:paraId="529B3CC0" w14:textId="77777777" w:rsidR="00423D80" w:rsidRDefault="00423D80" w:rsidP="00423D80">
      <w:r>
        <w:tab/>
        <w:t>Miejscowość: ………………………………………………………………………</w:t>
      </w:r>
    </w:p>
    <w:p w14:paraId="287676FB" w14:textId="77777777" w:rsidR="00423D80" w:rsidRDefault="00423D80" w:rsidP="00423D80"/>
    <w:p w14:paraId="63BF3DDE" w14:textId="77777777" w:rsidR="00423D80" w:rsidRDefault="00423D80" w:rsidP="00423D80">
      <w:r>
        <w:t>2. Zadania publiczne realizowane przez jednostkę:</w:t>
      </w:r>
    </w:p>
    <w:p w14:paraId="3AB560D0" w14:textId="77777777" w:rsidR="00423D80" w:rsidRDefault="00423D80" w:rsidP="00423D80">
      <w:pPr>
        <w:ind w:firstLine="708"/>
      </w:pPr>
      <w:r>
        <w:t>………………………………………………………………………………………</w:t>
      </w:r>
      <w:r>
        <w:br/>
      </w:r>
      <w:r>
        <w:tab/>
        <w:t>………………………………………………………………………………………</w:t>
      </w:r>
      <w:r>
        <w:br/>
      </w:r>
      <w:r>
        <w:tab/>
        <w:t>………………………………………………………………………………………</w:t>
      </w:r>
      <w:r>
        <w:br/>
      </w:r>
      <w:r>
        <w:tab/>
        <w:t>………………………………………………………………………………………</w:t>
      </w:r>
      <w:r>
        <w:br/>
      </w:r>
      <w:r>
        <w:tab/>
        <w:t>………………………………………………………………………………………</w:t>
      </w:r>
    </w:p>
    <w:p w14:paraId="5B4FEC5E" w14:textId="77777777" w:rsidR="00423D80" w:rsidRDefault="00423D80" w:rsidP="00423D80">
      <w:r>
        <w:t>3. Nazwa składnika majątku ruchomego, o który występuje jednostka :</w:t>
      </w:r>
    </w:p>
    <w:p w14:paraId="242BC611" w14:textId="77777777" w:rsidR="00423D80" w:rsidRDefault="00423D80" w:rsidP="00423D80">
      <w:pPr>
        <w:ind w:left="708"/>
      </w:pPr>
      <w:r>
        <w:t>………………………………………………………………………………………</w:t>
      </w:r>
      <w:r>
        <w:br/>
        <w:t>………………………………………………………………………………………</w:t>
      </w:r>
      <w:r>
        <w:br/>
        <w:t>………………………………………………………………………………………</w:t>
      </w:r>
    </w:p>
    <w:p w14:paraId="3E5A2D94" w14:textId="77777777" w:rsidR="00423D80" w:rsidRDefault="00423D80" w:rsidP="00423D80">
      <w:r>
        <w:br/>
        <w:t>4. Sposób (potrzeba) wykorzystania składnika majątku ruchomego:</w:t>
      </w:r>
    </w:p>
    <w:p w14:paraId="24935179" w14:textId="77777777" w:rsidR="00423D80" w:rsidRDefault="00423D80" w:rsidP="00423D80">
      <w:r>
        <w:tab/>
        <w:t>………………………………………………………………………………………</w:t>
      </w:r>
      <w:r>
        <w:tab/>
        <w:t>………………………………………………………………………………………</w:t>
      </w:r>
      <w:r>
        <w:tab/>
        <w:t>………………………………………………………………………………………</w:t>
      </w:r>
      <w:r>
        <w:tab/>
        <w:t>………………………………………………………………………………………</w:t>
      </w:r>
    </w:p>
    <w:p w14:paraId="42A9461B" w14:textId="77777777" w:rsidR="00423D80" w:rsidRDefault="00423D80" w:rsidP="00423D80">
      <w:r>
        <w:t xml:space="preserve">5. Oświadczam, że przekazany składnik majątku ruchomego zostanie odebrany w terminie i miejscu wskazanym w protokole zdawczo - odbiorczym. </w:t>
      </w:r>
    </w:p>
    <w:p w14:paraId="72F347A8" w14:textId="77777777" w:rsidR="00423D80" w:rsidRDefault="00423D80" w:rsidP="00423D80"/>
    <w:p w14:paraId="7A10EDAA" w14:textId="77777777" w:rsidR="00423D80" w:rsidRDefault="00423D80" w:rsidP="00423D80">
      <w:r>
        <w:br/>
        <w:t>……………………………</w:t>
      </w:r>
      <w:r>
        <w:tab/>
      </w:r>
      <w:r>
        <w:tab/>
      </w:r>
      <w:r>
        <w:tab/>
        <w:t xml:space="preserve">                    ………….………………………</w:t>
      </w:r>
      <w:r>
        <w:br/>
        <w:t xml:space="preserve">       Miejscowość i data</w:t>
      </w:r>
      <w:r>
        <w:tab/>
      </w:r>
      <w:r>
        <w:tab/>
      </w:r>
      <w:r>
        <w:tab/>
      </w:r>
      <w:r>
        <w:tab/>
        <w:t xml:space="preserve">             pieczątka i czytelny podpis</w:t>
      </w:r>
    </w:p>
    <w:p w14:paraId="183161D2" w14:textId="77777777" w:rsidR="006D6CEE" w:rsidRDefault="006D6CEE"/>
    <w:sectPr w:rsidR="006D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80"/>
    <w:rsid w:val="00423D80"/>
    <w:rsid w:val="006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8A0F"/>
  <w15:chartTrackingRefBased/>
  <w15:docId w15:val="{A031EBB6-86FE-429F-80FE-1B4E64F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2022-09-15T12:39:00Z</dcterms:created>
  <dcterms:modified xsi:type="dcterms:W3CDTF">2022-09-15T12:39:00Z</dcterms:modified>
</cp:coreProperties>
</file>